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C7ED" w14:textId="77777777" w:rsidR="005A2876" w:rsidRDefault="005A2876" w:rsidP="005A2876">
      <w:pPr>
        <w:jc w:val="center"/>
        <w:rPr>
          <w:rFonts w:ascii="Arial Narrow" w:hAnsi="Arial Narrow" w:cs="Arial"/>
          <w:b/>
        </w:rPr>
      </w:pPr>
    </w:p>
    <w:p w14:paraId="3460031A" w14:textId="77777777" w:rsidR="00FA0AD5" w:rsidRDefault="00FA0AD5" w:rsidP="005A2876">
      <w:pPr>
        <w:jc w:val="center"/>
        <w:rPr>
          <w:rFonts w:ascii="Arial Narrow" w:hAnsi="Arial Narrow" w:cs="Arial"/>
          <w:b/>
        </w:rPr>
      </w:pPr>
    </w:p>
    <w:p w14:paraId="1B8C2F22" w14:textId="77777777" w:rsidR="006D0415" w:rsidRDefault="006D0415" w:rsidP="005A2876">
      <w:pPr>
        <w:jc w:val="center"/>
        <w:rPr>
          <w:rFonts w:ascii="Arial Narrow" w:hAnsi="Arial Narrow" w:cs="Arial"/>
          <w:b/>
        </w:rPr>
      </w:pPr>
    </w:p>
    <w:p w14:paraId="3FE60EDB" w14:textId="5B9C7047" w:rsidR="005A2876" w:rsidRPr="00A2191B" w:rsidRDefault="005A2876" w:rsidP="005A2876">
      <w:pPr>
        <w:jc w:val="center"/>
        <w:rPr>
          <w:rFonts w:ascii="Arial Narrow" w:hAnsi="Arial Narrow" w:cs="Arial"/>
          <w:b/>
        </w:rPr>
      </w:pPr>
      <w:r w:rsidRPr="00A2191B">
        <w:rPr>
          <w:rFonts w:ascii="Arial Narrow" w:hAnsi="Arial Narrow" w:cs="Arial"/>
          <w:b/>
        </w:rPr>
        <w:t>HARRIS COUNTY – HOUSTON SPORTS AUTHORITY</w:t>
      </w:r>
    </w:p>
    <w:p w14:paraId="77D4CEF5" w14:textId="77777777" w:rsidR="005A2876" w:rsidRDefault="005A2876" w:rsidP="005A2876">
      <w:pPr>
        <w:rPr>
          <w:rFonts w:ascii="Arial Narrow" w:hAnsi="Arial Narrow" w:cs="Arial"/>
        </w:rPr>
      </w:pPr>
    </w:p>
    <w:p w14:paraId="3A148BC9" w14:textId="4FAD5ADE" w:rsidR="005A2876" w:rsidRPr="00B1674C" w:rsidRDefault="005A2876" w:rsidP="005A2876">
      <w:pPr>
        <w:pStyle w:val="BodyText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noProof/>
          <w:szCs w:val="22"/>
        </w:rPr>
        <w:t>T</w:t>
      </w:r>
      <w:r w:rsidRPr="00B1674C">
        <w:rPr>
          <w:rFonts w:ascii="Arial Narrow" w:hAnsi="Arial Narrow" w:cs="Arial"/>
          <w:noProof/>
          <w:szCs w:val="22"/>
        </w:rPr>
        <w:t>AKE NOTICE that the Board of Directors of the Harris County – Houston Sports Authority (the “Authority”) will meet,</w:t>
      </w:r>
      <w:r>
        <w:rPr>
          <w:rFonts w:ascii="Arial Narrow" w:hAnsi="Arial Narrow" w:cs="Arial"/>
          <w:noProof/>
          <w:szCs w:val="22"/>
        </w:rPr>
        <w:t xml:space="preserve"> </w:t>
      </w:r>
      <w:r w:rsidRPr="00B1674C">
        <w:rPr>
          <w:rFonts w:ascii="Arial Narrow" w:hAnsi="Arial Narrow" w:cs="Arial"/>
          <w:noProof/>
          <w:szCs w:val="22"/>
        </w:rPr>
        <w:t xml:space="preserve">open to the public, in the </w:t>
      </w:r>
      <w:r w:rsidRPr="00B1674C">
        <w:rPr>
          <w:rFonts w:ascii="Arial Narrow" w:hAnsi="Arial Narrow" w:cs="Arial"/>
          <w:b/>
          <w:noProof/>
          <w:szCs w:val="22"/>
        </w:rPr>
        <w:t xml:space="preserve">HFC Board/Training Room on the second floor of Partnership Tower, 701 Avenida de las Americas, Houston, Texas 77010, at </w:t>
      </w:r>
      <w:r>
        <w:rPr>
          <w:rFonts w:ascii="Arial Narrow" w:hAnsi="Arial Narrow" w:cs="Arial"/>
          <w:b/>
          <w:noProof/>
          <w:szCs w:val="22"/>
        </w:rPr>
        <w:t>10</w:t>
      </w:r>
      <w:r w:rsidRPr="00B1674C">
        <w:rPr>
          <w:rFonts w:ascii="Arial Narrow" w:hAnsi="Arial Narrow" w:cs="Arial"/>
          <w:b/>
          <w:noProof/>
          <w:szCs w:val="22"/>
        </w:rPr>
        <w:t>:</w:t>
      </w:r>
      <w:r>
        <w:rPr>
          <w:rFonts w:ascii="Arial Narrow" w:hAnsi="Arial Narrow" w:cs="Arial"/>
          <w:b/>
          <w:noProof/>
          <w:szCs w:val="22"/>
        </w:rPr>
        <w:t>00</w:t>
      </w:r>
      <w:r w:rsidRPr="00B1674C">
        <w:rPr>
          <w:rFonts w:ascii="Arial Narrow" w:hAnsi="Arial Narrow" w:cs="Arial"/>
          <w:b/>
          <w:noProof/>
          <w:szCs w:val="22"/>
        </w:rPr>
        <w:t xml:space="preserve"> </w:t>
      </w:r>
      <w:r>
        <w:rPr>
          <w:rFonts w:ascii="Arial Narrow" w:hAnsi="Arial Narrow" w:cs="Arial"/>
          <w:b/>
          <w:noProof/>
          <w:szCs w:val="22"/>
        </w:rPr>
        <w:t>a</w:t>
      </w:r>
      <w:r w:rsidRPr="00B1674C">
        <w:rPr>
          <w:rFonts w:ascii="Arial Narrow" w:hAnsi="Arial Narrow" w:cs="Arial"/>
          <w:b/>
          <w:noProof/>
          <w:szCs w:val="22"/>
        </w:rPr>
        <w:t xml:space="preserve">.m. on </w:t>
      </w:r>
      <w:r>
        <w:rPr>
          <w:rFonts w:ascii="Arial Narrow" w:hAnsi="Arial Narrow" w:cs="Arial"/>
          <w:b/>
          <w:noProof/>
          <w:szCs w:val="22"/>
        </w:rPr>
        <w:t>Thurs</w:t>
      </w:r>
      <w:r w:rsidRPr="00B1674C">
        <w:rPr>
          <w:rFonts w:ascii="Arial Narrow" w:hAnsi="Arial Narrow" w:cs="Arial"/>
          <w:b/>
          <w:noProof/>
          <w:szCs w:val="22"/>
        </w:rPr>
        <w:t xml:space="preserve">day, </w:t>
      </w:r>
      <w:r>
        <w:rPr>
          <w:rFonts w:ascii="Arial Narrow" w:hAnsi="Arial Narrow" w:cs="Arial"/>
          <w:b/>
          <w:noProof/>
          <w:szCs w:val="22"/>
        </w:rPr>
        <w:t xml:space="preserve">October </w:t>
      </w:r>
      <w:r w:rsidR="00087D69">
        <w:rPr>
          <w:rFonts w:ascii="Arial Narrow" w:hAnsi="Arial Narrow" w:cs="Arial"/>
          <w:b/>
          <w:noProof/>
          <w:szCs w:val="22"/>
        </w:rPr>
        <w:t>6</w:t>
      </w:r>
      <w:r>
        <w:rPr>
          <w:rFonts w:ascii="Arial Narrow" w:hAnsi="Arial Narrow" w:cs="Arial"/>
          <w:b/>
          <w:noProof/>
          <w:szCs w:val="22"/>
        </w:rPr>
        <w:t>, 202</w:t>
      </w:r>
      <w:r w:rsidR="00B15C62">
        <w:rPr>
          <w:rFonts w:ascii="Arial Narrow" w:hAnsi="Arial Narrow" w:cs="Arial"/>
          <w:b/>
          <w:noProof/>
          <w:szCs w:val="22"/>
        </w:rPr>
        <w:t>2</w:t>
      </w:r>
      <w:r w:rsidRPr="00B1674C">
        <w:rPr>
          <w:rFonts w:ascii="Arial Narrow" w:hAnsi="Arial Narrow" w:cs="Arial"/>
          <w:b/>
          <w:noProof/>
          <w:szCs w:val="22"/>
        </w:rPr>
        <w:t>.*</w:t>
      </w:r>
      <w:r>
        <w:rPr>
          <w:rFonts w:ascii="Arial Narrow" w:hAnsi="Arial Narrow" w:cs="Arial"/>
          <w:b/>
          <w:noProof/>
          <w:szCs w:val="22"/>
        </w:rPr>
        <w:t xml:space="preserve">  </w:t>
      </w:r>
      <w:r w:rsidRPr="00B1674C">
        <w:rPr>
          <w:rFonts w:ascii="Arial Narrow" w:hAnsi="Arial Narrow" w:cs="Arial"/>
          <w:szCs w:val="22"/>
        </w:rPr>
        <w:t>At such meeting the Board will consider the following matters:</w:t>
      </w:r>
    </w:p>
    <w:p w14:paraId="1BF44C00" w14:textId="77777777" w:rsidR="006D0415" w:rsidRDefault="006D0415" w:rsidP="005A2876">
      <w:pPr>
        <w:rPr>
          <w:rFonts w:ascii="Arial Narrow" w:hAnsi="Arial Narrow" w:cs="Arial"/>
        </w:rPr>
      </w:pPr>
    </w:p>
    <w:p w14:paraId="41435E62" w14:textId="0E9F9A6F" w:rsidR="005A2876" w:rsidRDefault="005A2876" w:rsidP="005A2876">
      <w:pPr>
        <w:rPr>
          <w:rFonts w:ascii="Arial Narrow" w:hAnsi="Arial Narrow" w:cs="Arial"/>
        </w:rPr>
      </w:pPr>
      <w:r w:rsidRPr="00B1674C">
        <w:rPr>
          <w:rFonts w:ascii="Arial Narrow" w:hAnsi="Arial Narrow" w:cs="Arial"/>
        </w:rPr>
        <w:t>1.</w:t>
      </w:r>
      <w:r w:rsidRPr="00B1674C">
        <w:rPr>
          <w:rFonts w:ascii="Arial Narrow" w:hAnsi="Arial Narrow" w:cs="Arial"/>
        </w:rPr>
        <w:tab/>
        <w:t>Call to order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Friedman</w:t>
      </w:r>
    </w:p>
    <w:p w14:paraId="5088B090" w14:textId="1579005F" w:rsidR="005A2876" w:rsidRDefault="005A2876" w:rsidP="005A2876">
      <w:pPr>
        <w:rPr>
          <w:rFonts w:ascii="Arial Narrow" w:hAnsi="Arial Narrow" w:cs="Arial"/>
        </w:rPr>
      </w:pPr>
    </w:p>
    <w:p w14:paraId="26EA71C9" w14:textId="77777777" w:rsidR="005A2876" w:rsidRPr="00B1674C" w:rsidRDefault="005A2876" w:rsidP="005A287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2.</w:t>
      </w:r>
      <w:r>
        <w:rPr>
          <w:rFonts w:ascii="Arial Narrow" w:hAnsi="Arial Narrow" w:cs="Arial"/>
        </w:rPr>
        <w:tab/>
        <w:t>Public Comments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0B1BEDF6" w14:textId="27E62703" w:rsidR="005A2876" w:rsidRDefault="005A2876" w:rsidP="005A2876">
      <w:pPr>
        <w:rPr>
          <w:rFonts w:ascii="Arial Narrow" w:hAnsi="Arial Narrow" w:cs="Arial"/>
        </w:rPr>
      </w:pPr>
    </w:p>
    <w:p w14:paraId="4F3B380F" w14:textId="77777777" w:rsidR="00087D69" w:rsidRDefault="005A2876" w:rsidP="00087D69">
      <w:pPr>
        <w:rPr>
          <w:rFonts w:ascii="Arial Narrow" w:hAnsi="Arial Narrow" w:cs="Arial"/>
        </w:rPr>
      </w:pPr>
      <w:bookmarkStart w:id="0" w:name="_Hlk517869221"/>
      <w:r>
        <w:rPr>
          <w:rFonts w:ascii="Arial Narrow" w:hAnsi="Arial Narrow" w:cs="Arial"/>
        </w:rPr>
        <w:t>3</w:t>
      </w:r>
      <w:r w:rsidRPr="00B1674C">
        <w:rPr>
          <w:rFonts w:ascii="Arial Narrow" w:hAnsi="Arial Narrow" w:cs="Arial"/>
        </w:rPr>
        <w:t>.</w:t>
      </w:r>
      <w:bookmarkEnd w:id="0"/>
      <w:r w:rsidRPr="00B1674C">
        <w:rPr>
          <w:rFonts w:ascii="Arial Narrow" w:hAnsi="Arial Narrow" w:cs="Arial"/>
        </w:rPr>
        <w:tab/>
      </w:r>
      <w:r w:rsidR="00087D69">
        <w:rPr>
          <w:rFonts w:ascii="Arial Narrow" w:hAnsi="Arial Narrow" w:cs="Arial"/>
        </w:rPr>
        <w:t>Action on r</w:t>
      </w:r>
      <w:r w:rsidR="00087D69" w:rsidRPr="009E5E4A">
        <w:rPr>
          <w:rFonts w:ascii="Arial Narrow" w:hAnsi="Arial Narrow" w:cs="Arial"/>
        </w:rPr>
        <w:t>esolution recognizing the</w:t>
      </w:r>
      <w:r w:rsidR="00087D69">
        <w:rPr>
          <w:rFonts w:ascii="Arial Narrow" w:hAnsi="Arial Narrow" w:cs="Arial"/>
        </w:rPr>
        <w:t xml:space="preserve"> re</w:t>
      </w:r>
      <w:r w:rsidR="00087D69" w:rsidRPr="009E5E4A">
        <w:rPr>
          <w:rFonts w:ascii="Arial Narrow" w:hAnsi="Arial Narrow" w:cs="Arial"/>
        </w:rPr>
        <w:t>appointment</w:t>
      </w:r>
      <w:r w:rsidR="00087D69">
        <w:rPr>
          <w:rFonts w:ascii="Arial Narrow" w:hAnsi="Arial Narrow" w:cs="Arial"/>
        </w:rPr>
        <w:t>s</w:t>
      </w:r>
      <w:r w:rsidR="00087D69" w:rsidRPr="009E5E4A">
        <w:rPr>
          <w:rFonts w:ascii="Arial Narrow" w:hAnsi="Arial Narrow" w:cs="Arial"/>
        </w:rPr>
        <w:t xml:space="preserve"> to the Board of Directors of the Harris </w:t>
      </w:r>
      <w:r w:rsidR="00087D69">
        <w:rPr>
          <w:rFonts w:ascii="Arial Narrow" w:hAnsi="Arial Narrow" w:cs="Arial"/>
        </w:rPr>
        <w:tab/>
        <w:t>Friedman</w:t>
      </w:r>
    </w:p>
    <w:p w14:paraId="0DC0A637" w14:textId="77777777" w:rsidR="0008502A" w:rsidRDefault="00087D69" w:rsidP="0008502A">
      <w:pPr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County - </w:t>
      </w:r>
      <w:r w:rsidRPr="009E5E4A">
        <w:rPr>
          <w:rFonts w:ascii="Arial Narrow" w:hAnsi="Arial Narrow" w:cs="Arial"/>
        </w:rPr>
        <w:t xml:space="preserve">Houston Sports Authority of </w:t>
      </w:r>
      <w:r w:rsidR="0008502A">
        <w:rPr>
          <w:rFonts w:ascii="Arial Narrow" w:hAnsi="Arial Narrow" w:cs="Arial"/>
        </w:rPr>
        <w:t>Cindy Clifford</w:t>
      </w:r>
      <w:r w:rsidRPr="009E5E4A">
        <w:rPr>
          <w:rFonts w:ascii="Arial Narrow" w:hAnsi="Arial Narrow" w:cs="Arial"/>
        </w:rPr>
        <w:t>, C</w:t>
      </w:r>
      <w:r>
        <w:rPr>
          <w:rFonts w:ascii="Arial Narrow" w:hAnsi="Arial Narrow" w:cs="Arial"/>
        </w:rPr>
        <w:t>i</w:t>
      </w:r>
      <w:r w:rsidRPr="009E5E4A">
        <w:rPr>
          <w:rFonts w:ascii="Arial Narrow" w:hAnsi="Arial Narrow" w:cs="Arial"/>
        </w:rPr>
        <w:t xml:space="preserve">ty Position No. </w:t>
      </w:r>
      <w:r w:rsidR="0008502A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 xml:space="preserve">; </w:t>
      </w:r>
      <w:r w:rsidR="0008502A">
        <w:rPr>
          <w:rFonts w:ascii="Arial Narrow" w:hAnsi="Arial Narrow" w:cs="Arial"/>
        </w:rPr>
        <w:t>Nomann K. Husain</w:t>
      </w:r>
      <w:r>
        <w:rPr>
          <w:rFonts w:ascii="Arial Narrow" w:hAnsi="Arial Narrow" w:cs="Arial"/>
        </w:rPr>
        <w:t>,</w:t>
      </w:r>
    </w:p>
    <w:p w14:paraId="5FE268C5" w14:textId="131FAAE7" w:rsidR="0008502A" w:rsidRDefault="00087D69" w:rsidP="0008502A">
      <w:pPr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City Position No. </w:t>
      </w:r>
      <w:r w:rsidR="0008502A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 xml:space="preserve">; </w:t>
      </w:r>
      <w:r w:rsidR="0008502A">
        <w:rPr>
          <w:rFonts w:ascii="Arial Narrow" w:hAnsi="Arial Narrow" w:cs="Arial"/>
        </w:rPr>
        <w:t>Willie J. Alexander</w:t>
      </w:r>
      <w:r>
        <w:rPr>
          <w:rFonts w:ascii="Arial Narrow" w:hAnsi="Arial Narrow" w:cs="Arial"/>
        </w:rPr>
        <w:t xml:space="preserve">, City Position No. </w:t>
      </w:r>
      <w:r w:rsidR="0008502A">
        <w:rPr>
          <w:rFonts w:ascii="Arial Narrow" w:hAnsi="Arial Narrow" w:cs="Arial"/>
        </w:rPr>
        <w:t>3</w:t>
      </w:r>
      <w:r>
        <w:rPr>
          <w:rFonts w:ascii="Arial Narrow" w:hAnsi="Arial Narrow" w:cs="Arial"/>
        </w:rPr>
        <w:t xml:space="preserve">; </w:t>
      </w:r>
      <w:r w:rsidR="0008502A">
        <w:rPr>
          <w:rFonts w:ascii="Arial Narrow" w:hAnsi="Arial Narrow" w:cs="Arial"/>
        </w:rPr>
        <w:t>Lacy Wolf, County Position No.6</w:t>
      </w:r>
      <w:r w:rsidR="00020277">
        <w:rPr>
          <w:rFonts w:ascii="Arial Narrow" w:hAnsi="Arial Narrow" w:cs="Arial"/>
        </w:rPr>
        <w:t>;</w:t>
      </w:r>
    </w:p>
    <w:p w14:paraId="3A742F9B" w14:textId="77777777" w:rsidR="00130B87" w:rsidRDefault="00736ACA" w:rsidP="00087D69">
      <w:pPr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Lawrence Catuzzi, </w:t>
      </w:r>
      <w:r w:rsidR="00130B87">
        <w:rPr>
          <w:rFonts w:ascii="Arial Narrow" w:hAnsi="Arial Narrow" w:cs="Arial"/>
        </w:rPr>
        <w:t xml:space="preserve">County </w:t>
      </w:r>
      <w:r>
        <w:rPr>
          <w:rFonts w:ascii="Arial Narrow" w:hAnsi="Arial Narrow" w:cs="Arial"/>
        </w:rPr>
        <w:t>Position No. 7; and Zina Garrison</w:t>
      </w:r>
      <w:r w:rsidR="003626AC">
        <w:rPr>
          <w:rFonts w:ascii="Arial Narrow" w:hAnsi="Arial Narrow" w:cs="Arial"/>
        </w:rPr>
        <w:t>,</w:t>
      </w:r>
      <w:r w:rsidR="00130B87">
        <w:rPr>
          <w:rFonts w:ascii="Arial Narrow" w:hAnsi="Arial Narrow" w:cs="Arial"/>
        </w:rPr>
        <w:t xml:space="preserve"> County</w:t>
      </w:r>
      <w:r w:rsidR="003626AC">
        <w:rPr>
          <w:rFonts w:ascii="Arial Narrow" w:hAnsi="Arial Narrow" w:cs="Arial"/>
        </w:rPr>
        <w:t xml:space="preserve"> Position No. 8;</w:t>
      </w:r>
      <w:r>
        <w:rPr>
          <w:rFonts w:ascii="Arial Narrow" w:hAnsi="Arial Narrow" w:cs="Arial"/>
        </w:rPr>
        <w:t xml:space="preserve"> </w:t>
      </w:r>
      <w:r w:rsidR="0008502A">
        <w:rPr>
          <w:rFonts w:ascii="Arial Narrow" w:hAnsi="Arial Narrow" w:cs="Arial"/>
        </w:rPr>
        <w:t>and</w:t>
      </w:r>
    </w:p>
    <w:p w14:paraId="4B657B95" w14:textId="6A088E77" w:rsidR="00087D69" w:rsidRDefault="00087D69" w:rsidP="00087D69">
      <w:pPr>
        <w:ind w:firstLine="720"/>
        <w:jc w:val="both"/>
        <w:rPr>
          <w:rFonts w:ascii="Arial Narrow" w:hAnsi="Arial Narrow" w:cs="Arial"/>
        </w:rPr>
      </w:pPr>
      <w:r w:rsidRPr="009E5E4A">
        <w:rPr>
          <w:rFonts w:ascii="Arial Narrow" w:hAnsi="Arial Narrow" w:cs="Arial"/>
        </w:rPr>
        <w:t>swearing-in</w:t>
      </w:r>
      <w:r w:rsidR="00020277">
        <w:rPr>
          <w:rFonts w:ascii="Arial Narrow" w:hAnsi="Arial Narrow" w:cs="Arial"/>
        </w:rPr>
        <w:t xml:space="preserve"> </w:t>
      </w:r>
      <w:r w:rsidRPr="009E5E4A">
        <w:rPr>
          <w:rFonts w:ascii="Arial Narrow" w:hAnsi="Arial Narrow" w:cs="Arial"/>
        </w:rPr>
        <w:t>ceremony</w:t>
      </w:r>
      <w:r w:rsidR="00130B87">
        <w:rPr>
          <w:rFonts w:ascii="Arial Narrow" w:hAnsi="Arial Narrow" w:cs="Arial"/>
        </w:rPr>
        <w:t xml:space="preserve"> </w:t>
      </w:r>
      <w:r w:rsidRPr="009E5E4A">
        <w:rPr>
          <w:rFonts w:ascii="Arial Narrow" w:hAnsi="Arial Narrow" w:cs="Arial"/>
        </w:rPr>
        <w:t>relating to same</w:t>
      </w:r>
      <w:r>
        <w:rPr>
          <w:rFonts w:ascii="Arial Narrow" w:hAnsi="Arial Narrow" w:cs="Arial"/>
        </w:rPr>
        <w:t>.</w:t>
      </w:r>
    </w:p>
    <w:p w14:paraId="7FA43C98" w14:textId="3AB97197" w:rsidR="005A2876" w:rsidRDefault="005A2876" w:rsidP="005A2876">
      <w:pPr>
        <w:rPr>
          <w:rFonts w:ascii="Arial Narrow" w:hAnsi="Arial Narrow" w:cs="Arial"/>
        </w:rPr>
      </w:pPr>
    </w:p>
    <w:p w14:paraId="3F3619B5" w14:textId="77777777" w:rsidR="00087D69" w:rsidRPr="00A56DB1" w:rsidRDefault="005A2876" w:rsidP="00087D6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4.</w:t>
      </w:r>
      <w:r>
        <w:rPr>
          <w:rFonts w:ascii="Arial Narrow" w:hAnsi="Arial Narrow" w:cs="Arial"/>
        </w:rPr>
        <w:tab/>
      </w:r>
      <w:r w:rsidR="00087D69" w:rsidRPr="00A56DB1">
        <w:rPr>
          <w:rFonts w:ascii="Arial Narrow" w:hAnsi="Arial Narrow" w:cs="Arial"/>
        </w:rPr>
        <w:t xml:space="preserve">Presentation and approval of the minutes </w:t>
      </w:r>
      <w:r w:rsidR="00087D69" w:rsidRPr="00A56DB1">
        <w:rPr>
          <w:rFonts w:ascii="Arial Narrow" w:hAnsi="Arial Narrow" w:cs="Arial"/>
          <w:noProof/>
        </w:rPr>
        <w:t>from</w:t>
      </w:r>
      <w:r w:rsidR="00087D69" w:rsidRPr="00A56DB1">
        <w:rPr>
          <w:rFonts w:ascii="Arial Narrow" w:hAnsi="Arial Narrow" w:cs="Arial"/>
        </w:rPr>
        <w:t xml:space="preserve"> the Board Meeting held on</w:t>
      </w:r>
      <w:r w:rsidR="00087D69" w:rsidRPr="00A56DB1">
        <w:rPr>
          <w:rFonts w:ascii="Arial Narrow" w:hAnsi="Arial Narrow" w:cs="Arial"/>
        </w:rPr>
        <w:tab/>
      </w:r>
      <w:r w:rsidR="00087D69" w:rsidRPr="00A56DB1">
        <w:rPr>
          <w:rFonts w:ascii="Arial Narrow" w:hAnsi="Arial Narrow" w:cs="Arial"/>
        </w:rPr>
        <w:tab/>
      </w:r>
      <w:r w:rsidR="00087D69" w:rsidRPr="00A56DB1">
        <w:rPr>
          <w:rFonts w:ascii="Arial Narrow" w:hAnsi="Arial Narrow" w:cs="Arial"/>
        </w:rPr>
        <w:tab/>
        <w:t>Friedman</w:t>
      </w:r>
    </w:p>
    <w:p w14:paraId="1984FEF0" w14:textId="1404DF65" w:rsidR="00087D69" w:rsidRDefault="00087D69" w:rsidP="00087D69">
      <w:pPr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August </w:t>
      </w:r>
      <w:r w:rsidR="00FA0AD5">
        <w:rPr>
          <w:rFonts w:ascii="Arial Narrow" w:hAnsi="Arial Narrow" w:cs="Arial"/>
        </w:rPr>
        <w:t>4</w:t>
      </w:r>
      <w:r>
        <w:rPr>
          <w:rFonts w:ascii="Arial Narrow" w:hAnsi="Arial Narrow" w:cs="Arial"/>
        </w:rPr>
        <w:t>, 202</w:t>
      </w:r>
      <w:r w:rsidR="00FA0AD5">
        <w:rPr>
          <w:rFonts w:ascii="Arial Narrow" w:hAnsi="Arial Narrow" w:cs="Arial"/>
        </w:rPr>
        <w:t>2.</w:t>
      </w:r>
    </w:p>
    <w:p w14:paraId="398DD8AD" w14:textId="77777777" w:rsidR="006D0415" w:rsidRDefault="006D0415" w:rsidP="00087D69">
      <w:pPr>
        <w:rPr>
          <w:rFonts w:ascii="Arial Narrow" w:hAnsi="Arial Narrow" w:cs="Arial"/>
        </w:rPr>
      </w:pPr>
    </w:p>
    <w:p w14:paraId="45D3B715" w14:textId="77777777" w:rsidR="00087D69" w:rsidRPr="0069175F" w:rsidRDefault="005A2876" w:rsidP="00087D69">
      <w:pPr>
        <w:pStyle w:val="BodyText"/>
        <w:spacing w:after="0"/>
        <w:rPr>
          <w:rFonts w:ascii="Arial Narrow" w:hAnsi="Arial Narrow" w:cs="Arial"/>
        </w:rPr>
      </w:pPr>
      <w:r w:rsidRPr="00087D69">
        <w:rPr>
          <w:rFonts w:ascii="Arial Narrow" w:hAnsi="Arial Narrow" w:cs="Arial"/>
        </w:rPr>
        <w:t>5.</w:t>
      </w:r>
      <w:r w:rsidRPr="007130B7">
        <w:rPr>
          <w:rFonts w:ascii="Arial Narrow" w:hAnsi="Arial Narrow" w:cs="Arial"/>
          <w:color w:val="FF0000"/>
        </w:rPr>
        <w:tab/>
      </w:r>
      <w:r w:rsidR="00087D69" w:rsidRPr="0069175F">
        <w:rPr>
          <w:rFonts w:ascii="Arial Narrow" w:hAnsi="Arial Narrow" w:cs="Arial"/>
        </w:rPr>
        <w:t>Chairman’s Report</w:t>
      </w:r>
      <w:r w:rsidR="00087D69" w:rsidRPr="00881307">
        <w:rPr>
          <w:rFonts w:ascii="Arial Narrow" w:hAnsi="Arial Narrow" w:cs="Arial"/>
        </w:rPr>
        <w:tab/>
      </w:r>
      <w:r w:rsidR="00087D69" w:rsidRPr="0069175F">
        <w:rPr>
          <w:rFonts w:ascii="Arial Narrow" w:hAnsi="Arial Narrow" w:cs="Arial"/>
        </w:rPr>
        <w:tab/>
      </w:r>
      <w:r w:rsidR="00087D69" w:rsidRPr="0069175F">
        <w:rPr>
          <w:rFonts w:ascii="Arial Narrow" w:hAnsi="Arial Narrow" w:cs="Arial"/>
        </w:rPr>
        <w:tab/>
      </w:r>
      <w:r w:rsidR="00087D69" w:rsidRPr="0069175F">
        <w:rPr>
          <w:rFonts w:ascii="Arial Narrow" w:hAnsi="Arial Narrow" w:cs="Arial"/>
        </w:rPr>
        <w:tab/>
      </w:r>
      <w:r w:rsidR="00087D69" w:rsidRPr="0069175F">
        <w:rPr>
          <w:rFonts w:ascii="Arial Narrow" w:hAnsi="Arial Narrow" w:cs="Arial"/>
        </w:rPr>
        <w:tab/>
      </w:r>
      <w:r w:rsidR="00087D69" w:rsidRPr="0069175F">
        <w:rPr>
          <w:rFonts w:ascii="Arial Narrow" w:hAnsi="Arial Narrow" w:cs="Arial"/>
        </w:rPr>
        <w:tab/>
      </w:r>
      <w:r w:rsidR="00087D69" w:rsidRPr="0069175F">
        <w:rPr>
          <w:rFonts w:ascii="Arial Narrow" w:hAnsi="Arial Narrow" w:cs="Arial"/>
        </w:rPr>
        <w:tab/>
      </w:r>
      <w:r w:rsidR="00087D69" w:rsidRPr="0069175F">
        <w:rPr>
          <w:rFonts w:ascii="Arial Narrow" w:hAnsi="Arial Narrow" w:cs="Arial"/>
        </w:rPr>
        <w:tab/>
      </w:r>
      <w:r w:rsidR="00087D69" w:rsidRPr="0069175F">
        <w:rPr>
          <w:rFonts w:ascii="Arial Narrow" w:hAnsi="Arial Narrow" w:cs="Arial"/>
        </w:rPr>
        <w:tab/>
        <w:t>Friedman</w:t>
      </w:r>
    </w:p>
    <w:p w14:paraId="2A056900" w14:textId="22CAFC52" w:rsidR="00087D69" w:rsidRPr="006D0415" w:rsidRDefault="00087D69" w:rsidP="006D0415">
      <w:pPr>
        <w:pStyle w:val="BodyText"/>
        <w:spacing w:after="0"/>
        <w:rPr>
          <w:rFonts w:ascii="Arial Narrow" w:hAnsi="Arial Narrow" w:cs="Arial"/>
          <w:szCs w:val="22"/>
          <w:shd w:val="clear" w:color="auto" w:fill="FFFFFF"/>
        </w:rPr>
      </w:pPr>
      <w:r w:rsidRPr="0069175F">
        <w:rPr>
          <w:rFonts w:ascii="Arial Narrow" w:hAnsi="Arial Narrow" w:cs="Arial"/>
        </w:rPr>
        <w:tab/>
      </w:r>
      <w:r w:rsidRPr="006D0415">
        <w:rPr>
          <w:rFonts w:ascii="Arial Narrow" w:hAnsi="Arial Narrow" w:cs="Arial"/>
        </w:rPr>
        <w:t>a.</w:t>
      </w:r>
      <w:r w:rsidRPr="006D0415">
        <w:rPr>
          <w:rFonts w:ascii="Arial Narrow" w:hAnsi="Arial Narrow" w:cs="Arial"/>
        </w:rPr>
        <w:tab/>
      </w:r>
      <w:r w:rsidR="006D0415" w:rsidRPr="006D0415">
        <w:rPr>
          <w:rFonts w:ascii="Arial Narrow" w:hAnsi="Arial Narrow" w:cs="Arial"/>
          <w:szCs w:val="22"/>
        </w:rPr>
        <w:t>Jamey Rootes Tribute</w:t>
      </w:r>
      <w:r w:rsidR="006D0415">
        <w:rPr>
          <w:rFonts w:ascii="Arial Narrow" w:hAnsi="Arial Narrow" w:cs="Arial"/>
          <w:szCs w:val="22"/>
        </w:rPr>
        <w:t>;</w:t>
      </w:r>
    </w:p>
    <w:p w14:paraId="67E1DA2C" w14:textId="77777777" w:rsidR="006D0415" w:rsidRDefault="00087D69" w:rsidP="006D0415">
      <w:pPr>
        <w:pStyle w:val="BodyText"/>
        <w:spacing w:after="0"/>
        <w:ind w:firstLine="720"/>
        <w:jc w:val="left"/>
        <w:rPr>
          <w:rFonts w:ascii="Arial Narrow" w:hAnsi="Arial Narrow" w:cs="Arial"/>
          <w:shd w:val="clear" w:color="auto" w:fill="FFFFFF"/>
        </w:rPr>
      </w:pPr>
      <w:r w:rsidRPr="006D0415">
        <w:rPr>
          <w:rFonts w:ascii="Arial Narrow" w:hAnsi="Arial Narrow" w:cs="Arial"/>
          <w:shd w:val="clear" w:color="auto" w:fill="FFFFFF"/>
        </w:rPr>
        <w:t>b.</w:t>
      </w:r>
      <w:r w:rsidRPr="006D0415">
        <w:rPr>
          <w:rFonts w:ascii="Arial Narrow" w:hAnsi="Arial Narrow" w:cs="Arial"/>
          <w:shd w:val="clear" w:color="auto" w:fill="FFFFFF"/>
        </w:rPr>
        <w:tab/>
      </w:r>
      <w:r w:rsidR="006D0415" w:rsidRPr="006D0415">
        <w:rPr>
          <w:rFonts w:ascii="Arial Narrow" w:hAnsi="Arial Narrow" w:cs="Arial"/>
          <w:shd w:val="clear" w:color="auto" w:fill="FFFFFF"/>
        </w:rPr>
        <w:t>Introduction of Rusty Buchanan, AAU President/CEO, and Paul Campbell, Cha</w:t>
      </w:r>
      <w:r w:rsidR="006D0415">
        <w:rPr>
          <w:rFonts w:ascii="Arial Narrow" w:hAnsi="Arial Narrow" w:cs="Arial"/>
          <w:shd w:val="clear" w:color="auto" w:fill="FFFFFF"/>
        </w:rPr>
        <w:t>ir</w:t>
      </w:r>
      <w:r w:rsidR="006D0415" w:rsidRPr="006D0415">
        <w:rPr>
          <w:rFonts w:ascii="Arial Narrow" w:hAnsi="Arial Narrow" w:cs="Arial"/>
          <w:shd w:val="clear" w:color="auto" w:fill="FFFFFF"/>
        </w:rPr>
        <w:t>man</w:t>
      </w:r>
    </w:p>
    <w:p w14:paraId="741298E1" w14:textId="77777777" w:rsidR="006D0415" w:rsidRDefault="006D0415" w:rsidP="006D0415">
      <w:pPr>
        <w:pStyle w:val="BodyText"/>
        <w:spacing w:after="0"/>
        <w:ind w:firstLine="720"/>
        <w:jc w:val="left"/>
        <w:rPr>
          <w:rFonts w:ascii="Arial Narrow" w:hAnsi="Arial Narrow" w:cs="Arial"/>
          <w:shd w:val="clear" w:color="auto" w:fill="FFFFFF"/>
        </w:rPr>
      </w:pPr>
      <w:r>
        <w:rPr>
          <w:rFonts w:ascii="Arial Narrow" w:hAnsi="Arial Narrow" w:cs="Arial"/>
          <w:shd w:val="clear" w:color="auto" w:fill="FFFFFF"/>
        </w:rPr>
        <w:tab/>
      </w:r>
      <w:r w:rsidRPr="006D0415">
        <w:rPr>
          <w:rFonts w:ascii="Arial Narrow" w:hAnsi="Arial Narrow" w:cs="Arial"/>
          <w:shd w:val="clear" w:color="auto" w:fill="FFFFFF"/>
        </w:rPr>
        <w:t>of the Junior Olympic Games</w:t>
      </w:r>
      <w:r>
        <w:rPr>
          <w:rFonts w:ascii="Arial Narrow" w:hAnsi="Arial Narrow" w:cs="Arial"/>
          <w:shd w:val="clear" w:color="auto" w:fill="FFFFFF"/>
        </w:rPr>
        <w:t>;</w:t>
      </w:r>
    </w:p>
    <w:p w14:paraId="6BE5D8F6" w14:textId="7D62EE64" w:rsidR="00087D69" w:rsidRPr="006D0415" w:rsidRDefault="006D0415" w:rsidP="006D0415">
      <w:pPr>
        <w:pStyle w:val="BodyText"/>
        <w:spacing w:after="0"/>
        <w:ind w:firstLine="720"/>
        <w:jc w:val="left"/>
        <w:rPr>
          <w:rFonts w:ascii="Arial Narrow" w:hAnsi="Arial Narrow" w:cs="Arial"/>
          <w:shd w:val="clear" w:color="auto" w:fill="FFFFFF"/>
        </w:rPr>
      </w:pPr>
      <w:r>
        <w:rPr>
          <w:rFonts w:ascii="Arial Narrow" w:hAnsi="Arial Narrow" w:cs="Arial"/>
          <w:shd w:val="clear" w:color="auto" w:fill="FFFFFF"/>
        </w:rPr>
        <w:t>c.</w:t>
      </w:r>
      <w:r>
        <w:rPr>
          <w:rFonts w:ascii="Arial Narrow" w:hAnsi="Arial Narrow" w:cs="Arial"/>
          <w:shd w:val="clear" w:color="auto" w:fill="FFFFFF"/>
        </w:rPr>
        <w:tab/>
        <w:t>Recognition remarks.</w:t>
      </w:r>
      <w:r w:rsidR="00087D69" w:rsidRPr="006D0415">
        <w:rPr>
          <w:rFonts w:ascii="Arial Narrow" w:hAnsi="Arial Narrow" w:cs="Arial"/>
          <w:shd w:val="clear" w:color="auto" w:fill="FFFFFF"/>
        </w:rPr>
        <w:t xml:space="preserve"> </w:t>
      </w:r>
    </w:p>
    <w:p w14:paraId="4692447C" w14:textId="77777777" w:rsidR="006D0415" w:rsidRDefault="006D0415" w:rsidP="00087D69">
      <w:pPr>
        <w:rPr>
          <w:rFonts w:ascii="Arial Narrow" w:hAnsi="Arial Narrow" w:cs="Arial"/>
          <w:color w:val="FF0000"/>
        </w:rPr>
      </w:pPr>
    </w:p>
    <w:p w14:paraId="048078ED" w14:textId="47CD315D" w:rsidR="00087D69" w:rsidRDefault="005A2876" w:rsidP="00087D69">
      <w:pPr>
        <w:pStyle w:val="BodyText"/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6.</w:t>
      </w:r>
      <w:r>
        <w:rPr>
          <w:rFonts w:ascii="Arial Narrow" w:hAnsi="Arial Narrow" w:cs="Arial"/>
        </w:rPr>
        <w:tab/>
      </w:r>
      <w:r w:rsidR="006D0415">
        <w:rPr>
          <w:rFonts w:ascii="Arial Narrow" w:hAnsi="Arial Narrow" w:cs="Arial"/>
        </w:rPr>
        <w:t>Building Committee</w:t>
      </w:r>
      <w:r w:rsidR="00087D69">
        <w:rPr>
          <w:rFonts w:ascii="Arial Narrow" w:hAnsi="Arial Narrow" w:cs="Arial"/>
        </w:rPr>
        <w:t xml:space="preserve"> Update</w:t>
      </w:r>
      <w:r w:rsidR="00087D69">
        <w:rPr>
          <w:rFonts w:ascii="Arial Narrow" w:hAnsi="Arial Narrow" w:cs="Arial"/>
        </w:rPr>
        <w:tab/>
      </w:r>
      <w:r w:rsidR="00087D69">
        <w:rPr>
          <w:rFonts w:ascii="Arial Narrow" w:hAnsi="Arial Narrow" w:cs="Arial"/>
        </w:rPr>
        <w:tab/>
      </w:r>
      <w:r w:rsidR="00087D69">
        <w:rPr>
          <w:rFonts w:ascii="Arial Narrow" w:hAnsi="Arial Narrow" w:cs="Arial"/>
        </w:rPr>
        <w:tab/>
      </w:r>
      <w:r w:rsidR="00087D69">
        <w:rPr>
          <w:rFonts w:ascii="Arial Narrow" w:hAnsi="Arial Narrow" w:cs="Arial"/>
        </w:rPr>
        <w:tab/>
      </w:r>
      <w:r w:rsidR="00087D69">
        <w:rPr>
          <w:rFonts w:ascii="Arial Narrow" w:hAnsi="Arial Narrow" w:cs="Arial"/>
        </w:rPr>
        <w:tab/>
      </w:r>
      <w:r w:rsidR="00087D69">
        <w:rPr>
          <w:rFonts w:ascii="Arial Narrow" w:hAnsi="Arial Narrow" w:cs="Arial"/>
        </w:rPr>
        <w:tab/>
      </w:r>
      <w:r w:rsidR="00087D69">
        <w:rPr>
          <w:rFonts w:ascii="Arial Narrow" w:hAnsi="Arial Narrow" w:cs="Arial"/>
        </w:rPr>
        <w:tab/>
      </w:r>
      <w:r w:rsidR="00087D69">
        <w:rPr>
          <w:rFonts w:ascii="Arial Narrow" w:hAnsi="Arial Narrow" w:cs="Arial"/>
        </w:rPr>
        <w:tab/>
      </w:r>
      <w:r w:rsidR="00736ACA">
        <w:rPr>
          <w:rFonts w:ascii="Arial Narrow" w:hAnsi="Arial Narrow" w:cs="Arial"/>
        </w:rPr>
        <w:t>Alexander</w:t>
      </w:r>
    </w:p>
    <w:p w14:paraId="427D3EAE" w14:textId="77777777" w:rsidR="006D0415" w:rsidRDefault="006D0415" w:rsidP="006D0415">
      <w:pPr>
        <w:pStyle w:val="BodyText"/>
        <w:spacing w:after="0"/>
        <w:rPr>
          <w:rFonts w:ascii="Arial Narrow" w:hAnsi="Arial Narrow" w:cs="Arial"/>
        </w:rPr>
      </w:pPr>
    </w:p>
    <w:p w14:paraId="01497B1F" w14:textId="77777777" w:rsidR="006D0415" w:rsidRDefault="006D0415" w:rsidP="006D0415">
      <w:pPr>
        <w:pStyle w:val="BodyText"/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7.</w:t>
      </w:r>
      <w:r>
        <w:rPr>
          <w:rFonts w:ascii="Arial Narrow" w:hAnsi="Arial Narrow" w:cs="Arial"/>
        </w:rPr>
        <w:tab/>
        <w:t>Financial Update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Callier</w:t>
      </w:r>
    </w:p>
    <w:p w14:paraId="7B04F574" w14:textId="77777777" w:rsidR="006D0415" w:rsidRDefault="006D0415" w:rsidP="006D0415">
      <w:pPr>
        <w:pStyle w:val="BodyText"/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a.</w:t>
      </w:r>
      <w:r>
        <w:rPr>
          <w:rFonts w:ascii="Arial Narrow" w:hAnsi="Arial Narrow" w:cs="Arial"/>
        </w:rPr>
        <w:tab/>
        <w:t>Presentation and discussion of year-to-date Quarterly Investment Report</w:t>
      </w:r>
    </w:p>
    <w:p w14:paraId="08494EE4" w14:textId="77777777" w:rsidR="006D0415" w:rsidRDefault="006D0415" w:rsidP="006D0415">
      <w:pPr>
        <w:pStyle w:val="BodyText"/>
        <w:spacing w:after="0"/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and Quarterly Portfolio Compliance Report; and</w:t>
      </w:r>
    </w:p>
    <w:p w14:paraId="7F64477B" w14:textId="77777777" w:rsidR="006D0415" w:rsidRDefault="006D0415" w:rsidP="006D041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b.</w:t>
      </w:r>
      <w:r>
        <w:rPr>
          <w:rFonts w:ascii="Arial Narrow" w:hAnsi="Arial Narrow" w:cs="Arial"/>
        </w:rPr>
        <w:tab/>
        <w:t>Discussion and review of unaudited year-to-date financials.</w:t>
      </w:r>
    </w:p>
    <w:p w14:paraId="3C13E000" w14:textId="59DA5F6B" w:rsidR="005A2876" w:rsidRDefault="005A2876" w:rsidP="005A2876">
      <w:pPr>
        <w:jc w:val="both"/>
        <w:rPr>
          <w:rFonts w:ascii="Arial Narrow" w:hAnsi="Arial Narrow" w:cs="Arial"/>
        </w:rPr>
      </w:pPr>
    </w:p>
    <w:p w14:paraId="1A020153" w14:textId="2C9F24C6" w:rsidR="00FA0AD5" w:rsidRPr="0069175F" w:rsidRDefault="006D0415" w:rsidP="00FA0AD5">
      <w:pPr>
        <w:pStyle w:val="BodyText"/>
        <w:spacing w:after="0"/>
        <w:rPr>
          <w:rFonts w:ascii="Arial Narrow" w:hAnsi="Arial Narrow"/>
          <w:szCs w:val="22"/>
        </w:rPr>
      </w:pPr>
      <w:r>
        <w:rPr>
          <w:rFonts w:ascii="Arial Narrow" w:hAnsi="Arial Narrow" w:cs="Arial"/>
        </w:rPr>
        <w:t>8</w:t>
      </w:r>
      <w:r w:rsidR="005A2876">
        <w:rPr>
          <w:rFonts w:ascii="Arial Narrow" w:hAnsi="Arial Narrow" w:cs="Arial"/>
        </w:rPr>
        <w:t>.</w:t>
      </w:r>
      <w:r w:rsidR="005A2876" w:rsidRPr="00A56DB1">
        <w:rPr>
          <w:rFonts w:ascii="Arial Narrow" w:hAnsi="Arial Narrow" w:cs="Arial"/>
        </w:rPr>
        <w:tab/>
      </w:r>
      <w:r w:rsidR="00FA0AD5">
        <w:rPr>
          <w:rFonts w:ascii="Arial Narrow" w:hAnsi="Arial Narrow"/>
          <w:szCs w:val="22"/>
        </w:rPr>
        <w:t>Chief Executive Officer’s</w:t>
      </w:r>
      <w:r w:rsidR="00FA0AD5" w:rsidRPr="0069175F">
        <w:rPr>
          <w:rFonts w:ascii="Arial Narrow" w:hAnsi="Arial Narrow"/>
          <w:szCs w:val="22"/>
        </w:rPr>
        <w:t xml:space="preserve"> </w:t>
      </w:r>
      <w:r w:rsidR="00FA0AD5" w:rsidRPr="00881307">
        <w:rPr>
          <w:rFonts w:ascii="Arial Narrow" w:hAnsi="Arial Narrow"/>
          <w:szCs w:val="22"/>
        </w:rPr>
        <w:t>Report</w:t>
      </w:r>
      <w:r w:rsidR="00FA0AD5" w:rsidRPr="0069175F">
        <w:rPr>
          <w:rFonts w:ascii="Arial Narrow" w:hAnsi="Arial Narrow"/>
          <w:szCs w:val="22"/>
        </w:rPr>
        <w:tab/>
      </w:r>
      <w:r w:rsidR="00FA0AD5" w:rsidRPr="0069175F">
        <w:rPr>
          <w:rFonts w:ascii="Arial Narrow" w:hAnsi="Arial Narrow"/>
          <w:szCs w:val="22"/>
        </w:rPr>
        <w:tab/>
      </w:r>
      <w:r w:rsidR="00FA0AD5" w:rsidRPr="0069175F">
        <w:rPr>
          <w:rFonts w:ascii="Arial Narrow" w:hAnsi="Arial Narrow"/>
          <w:szCs w:val="22"/>
        </w:rPr>
        <w:tab/>
      </w:r>
      <w:r w:rsidR="00FA0AD5" w:rsidRPr="0069175F">
        <w:rPr>
          <w:rFonts w:ascii="Arial Narrow" w:hAnsi="Arial Narrow"/>
          <w:szCs w:val="22"/>
        </w:rPr>
        <w:tab/>
      </w:r>
      <w:r w:rsidR="00FA0AD5" w:rsidRPr="0069175F">
        <w:rPr>
          <w:rFonts w:ascii="Arial Narrow" w:hAnsi="Arial Narrow"/>
          <w:szCs w:val="22"/>
        </w:rPr>
        <w:tab/>
      </w:r>
      <w:r w:rsidR="00FA0AD5" w:rsidRPr="0069175F">
        <w:rPr>
          <w:rFonts w:ascii="Arial Narrow" w:hAnsi="Arial Narrow"/>
          <w:szCs w:val="22"/>
        </w:rPr>
        <w:tab/>
      </w:r>
      <w:r w:rsidR="00FA0AD5" w:rsidRPr="0069175F">
        <w:rPr>
          <w:rFonts w:ascii="Arial Narrow" w:hAnsi="Arial Narrow"/>
          <w:szCs w:val="22"/>
        </w:rPr>
        <w:tab/>
      </w:r>
      <w:r w:rsidR="00FA0AD5" w:rsidRPr="0069175F">
        <w:rPr>
          <w:rFonts w:ascii="Arial Narrow" w:hAnsi="Arial Narrow"/>
          <w:szCs w:val="22"/>
        </w:rPr>
        <w:tab/>
      </w:r>
      <w:r w:rsidR="00FA0AD5">
        <w:rPr>
          <w:rFonts w:ascii="Arial Narrow" w:hAnsi="Arial Narrow"/>
          <w:szCs w:val="22"/>
        </w:rPr>
        <w:t>Burke</w:t>
      </w:r>
      <w:r w:rsidR="00FA0AD5" w:rsidRPr="0069175F">
        <w:rPr>
          <w:rFonts w:ascii="Arial Narrow" w:hAnsi="Arial Narrow"/>
          <w:szCs w:val="22"/>
        </w:rPr>
        <w:tab/>
      </w:r>
    </w:p>
    <w:p w14:paraId="59F97A8F" w14:textId="77777777" w:rsidR="00FA0AD5" w:rsidRPr="00881307" w:rsidRDefault="00FA0AD5" w:rsidP="00FA0AD5">
      <w:pPr>
        <w:pStyle w:val="BodyText"/>
        <w:spacing w:after="0"/>
        <w:rPr>
          <w:rFonts w:ascii="Arial Narrow" w:hAnsi="Arial Narrow"/>
          <w:szCs w:val="22"/>
        </w:rPr>
      </w:pPr>
      <w:r w:rsidRPr="0069175F">
        <w:rPr>
          <w:rFonts w:ascii="Arial Narrow" w:hAnsi="Arial Narrow"/>
          <w:szCs w:val="22"/>
        </w:rPr>
        <w:tab/>
        <w:t xml:space="preserve">a. </w:t>
      </w:r>
      <w:r w:rsidRPr="0069175F">
        <w:rPr>
          <w:rFonts w:ascii="Arial Narrow" w:hAnsi="Arial Narrow"/>
          <w:szCs w:val="22"/>
        </w:rPr>
        <w:tab/>
        <w:t>Update on activities and sporting events.</w:t>
      </w:r>
    </w:p>
    <w:p w14:paraId="50F08DBB" w14:textId="77777777" w:rsidR="006D0415" w:rsidRDefault="006D0415" w:rsidP="005A2876">
      <w:pPr>
        <w:jc w:val="both"/>
        <w:rPr>
          <w:rFonts w:ascii="Arial Narrow" w:eastAsia="Times New Roman" w:hAnsi="Arial Narrow" w:cs="Arial"/>
        </w:rPr>
      </w:pPr>
    </w:p>
    <w:p w14:paraId="6D175C75" w14:textId="2B6931AC" w:rsidR="00FA0AD5" w:rsidRPr="00B1674C" w:rsidRDefault="006D0415" w:rsidP="00FA0AD5">
      <w:pPr>
        <w:rPr>
          <w:rFonts w:ascii="Arial Narrow" w:hAnsi="Arial Narrow" w:cs="Arial"/>
        </w:rPr>
      </w:pPr>
      <w:r>
        <w:rPr>
          <w:rFonts w:ascii="Arial Narrow" w:hAnsi="Arial Narrow"/>
        </w:rPr>
        <w:t>9</w:t>
      </w:r>
      <w:r w:rsidR="005A2876" w:rsidRPr="00881307">
        <w:rPr>
          <w:rFonts w:ascii="Arial Narrow" w:hAnsi="Arial Narrow"/>
        </w:rPr>
        <w:t>.</w:t>
      </w:r>
      <w:r w:rsidR="005A2876" w:rsidRPr="00881307">
        <w:rPr>
          <w:rFonts w:ascii="Arial Narrow" w:hAnsi="Arial Narrow"/>
        </w:rPr>
        <w:tab/>
      </w:r>
      <w:r w:rsidR="00FA0AD5" w:rsidRPr="00B1674C">
        <w:rPr>
          <w:rFonts w:ascii="Arial Narrow" w:hAnsi="Arial Narrow" w:cs="Arial"/>
        </w:rPr>
        <w:t xml:space="preserve">EXECUTIVE SESSION:  </w:t>
      </w:r>
      <w:r w:rsidR="00FA0AD5" w:rsidRPr="00B1674C">
        <w:rPr>
          <w:rFonts w:ascii="Arial Narrow" w:hAnsi="Arial Narrow" w:cs="Arial"/>
          <w:noProof/>
        </w:rPr>
        <w:t>Pursuant to</w:t>
      </w:r>
      <w:r w:rsidR="00FA0AD5" w:rsidRPr="00B1674C">
        <w:rPr>
          <w:rFonts w:ascii="Arial Narrow" w:hAnsi="Arial Narrow" w:cs="Arial"/>
        </w:rPr>
        <w:t xml:space="preserve"> provisions of Chapter 551, Texas Government</w:t>
      </w:r>
      <w:r w:rsidR="00FA0AD5">
        <w:rPr>
          <w:rFonts w:ascii="Arial Narrow" w:hAnsi="Arial Narrow" w:cs="Arial"/>
        </w:rPr>
        <w:tab/>
      </w:r>
      <w:r w:rsidR="00FA0AD5">
        <w:rPr>
          <w:rFonts w:ascii="Arial Narrow" w:hAnsi="Arial Narrow" w:cs="Arial"/>
        </w:rPr>
        <w:tab/>
      </w:r>
      <w:r w:rsidR="00FA0AD5" w:rsidRPr="00B1674C">
        <w:rPr>
          <w:rFonts w:ascii="Arial Narrow" w:hAnsi="Arial Narrow" w:cs="Arial"/>
        </w:rPr>
        <w:t>Friedman</w:t>
      </w:r>
    </w:p>
    <w:p w14:paraId="3442E32D" w14:textId="77777777" w:rsidR="00FA0AD5" w:rsidRDefault="00FA0AD5" w:rsidP="00FA0AD5">
      <w:pPr>
        <w:rPr>
          <w:rFonts w:ascii="Arial Narrow" w:hAnsi="Arial Narrow" w:cs="Arial"/>
        </w:rPr>
      </w:pPr>
      <w:r w:rsidRPr="00B1674C">
        <w:rPr>
          <w:rFonts w:ascii="Arial Narrow" w:hAnsi="Arial Narrow" w:cs="Arial"/>
        </w:rPr>
        <w:tab/>
        <w:t>Code, the Board shall deliberate in Executive Session on the following: consultation</w:t>
      </w:r>
    </w:p>
    <w:p w14:paraId="0511F3C4" w14:textId="77777777" w:rsidR="00FA0AD5" w:rsidRDefault="00FA0AD5" w:rsidP="00FA0AD5">
      <w:pPr>
        <w:ind w:firstLine="720"/>
        <w:rPr>
          <w:rFonts w:ascii="Arial Narrow" w:hAnsi="Arial Narrow" w:cs="Arial"/>
        </w:rPr>
      </w:pPr>
      <w:r w:rsidRPr="00B1674C">
        <w:rPr>
          <w:rFonts w:ascii="Arial Narrow" w:hAnsi="Arial Narrow" w:cs="Arial"/>
        </w:rPr>
        <w:t>with</w:t>
      </w:r>
      <w:r>
        <w:rPr>
          <w:rFonts w:ascii="Arial Narrow" w:hAnsi="Arial Narrow" w:cs="Arial"/>
        </w:rPr>
        <w:t xml:space="preserve"> </w:t>
      </w:r>
      <w:r w:rsidRPr="00B1674C">
        <w:rPr>
          <w:rFonts w:ascii="Arial Narrow" w:hAnsi="Arial Narrow" w:cs="Arial"/>
        </w:rPr>
        <w:t>attorneys on legal matters</w:t>
      </w:r>
      <w:r>
        <w:rPr>
          <w:rFonts w:ascii="Arial Narrow" w:hAnsi="Arial Narrow" w:cs="Arial"/>
        </w:rPr>
        <w:t>, pursuant to Section 551.071</w:t>
      </w:r>
      <w:r w:rsidRPr="00B1674C">
        <w:rPr>
          <w:rFonts w:ascii="Arial Narrow" w:hAnsi="Arial Narrow" w:cs="Arial"/>
        </w:rPr>
        <w:t xml:space="preserve">; deliberation on real </w:t>
      </w:r>
    </w:p>
    <w:p w14:paraId="1CC16572" w14:textId="77777777" w:rsidR="00FA0AD5" w:rsidRDefault="00FA0AD5" w:rsidP="00FA0AD5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estate </w:t>
      </w:r>
      <w:r w:rsidRPr="00B1674C">
        <w:rPr>
          <w:rFonts w:ascii="Arial Narrow" w:hAnsi="Arial Narrow" w:cs="Arial"/>
        </w:rPr>
        <w:t>matters</w:t>
      </w:r>
      <w:r>
        <w:rPr>
          <w:rFonts w:ascii="Arial Narrow" w:hAnsi="Arial Narrow" w:cs="Arial"/>
        </w:rPr>
        <w:t>, including regarding the change of control of leases for property</w:t>
      </w:r>
    </w:p>
    <w:p w14:paraId="425D8594" w14:textId="77777777" w:rsidR="00FA0AD5" w:rsidRDefault="00FA0AD5" w:rsidP="00FA0AD5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that the Authority owns, pursuant to Section 551.072</w:t>
      </w:r>
      <w:r w:rsidRPr="00B1674C">
        <w:rPr>
          <w:rFonts w:ascii="Arial Narrow" w:hAnsi="Arial Narrow" w:cs="Arial"/>
        </w:rPr>
        <w:t xml:space="preserve">; and deliberation on </w:t>
      </w:r>
    </w:p>
    <w:p w14:paraId="18DA5D54" w14:textId="77777777" w:rsidR="00FA0AD5" w:rsidRDefault="00FA0AD5" w:rsidP="00FA0AD5">
      <w:pPr>
        <w:ind w:left="720"/>
        <w:rPr>
          <w:rFonts w:ascii="Arial Narrow" w:hAnsi="Arial Narrow" w:cs="Arial"/>
        </w:rPr>
      </w:pPr>
      <w:r w:rsidRPr="00B1674C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>ersonnel matters, pursuant to Section 551.074.</w:t>
      </w:r>
    </w:p>
    <w:p w14:paraId="31F21DAA" w14:textId="377A0CA3" w:rsidR="005A2876" w:rsidRDefault="005A2876" w:rsidP="00FA0AD5">
      <w:pPr>
        <w:pStyle w:val="BodyText"/>
        <w:spacing w:after="0"/>
        <w:rPr>
          <w:rFonts w:ascii="Arial Narrow" w:hAnsi="Arial Narrow"/>
          <w:szCs w:val="22"/>
        </w:rPr>
      </w:pPr>
    </w:p>
    <w:p w14:paraId="040D4AD8" w14:textId="0C5EC62F" w:rsidR="00FA0AD5" w:rsidRDefault="006D0415" w:rsidP="00FA0AD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10</w:t>
      </w:r>
      <w:r w:rsidR="005A2876">
        <w:rPr>
          <w:rFonts w:ascii="Arial Narrow" w:hAnsi="Arial Narrow" w:cs="Arial"/>
        </w:rPr>
        <w:t>.</w:t>
      </w:r>
      <w:r w:rsidR="005A2876">
        <w:rPr>
          <w:rFonts w:ascii="Arial Narrow" w:hAnsi="Arial Narrow" w:cs="Arial"/>
        </w:rPr>
        <w:tab/>
      </w:r>
      <w:r w:rsidR="00FA0AD5" w:rsidRPr="00B1674C">
        <w:rPr>
          <w:rFonts w:ascii="Arial Narrow" w:hAnsi="Arial Narrow" w:cs="Arial"/>
        </w:rPr>
        <w:t>Reconvene in Public Session</w:t>
      </w:r>
      <w:r w:rsidR="00FA0AD5">
        <w:rPr>
          <w:rFonts w:ascii="Arial Narrow" w:hAnsi="Arial Narrow" w:cs="Arial"/>
        </w:rPr>
        <w:t xml:space="preserve"> and announce any items from Executive Session</w:t>
      </w:r>
      <w:r w:rsidR="00FA0AD5">
        <w:rPr>
          <w:rFonts w:ascii="Arial Narrow" w:hAnsi="Arial Narrow" w:cs="Arial"/>
        </w:rPr>
        <w:tab/>
      </w:r>
      <w:r w:rsidR="00FA0AD5">
        <w:rPr>
          <w:rFonts w:ascii="Arial Narrow" w:hAnsi="Arial Narrow" w:cs="Arial"/>
        </w:rPr>
        <w:tab/>
      </w:r>
      <w:r w:rsidR="00FA0AD5">
        <w:rPr>
          <w:rFonts w:ascii="Arial Narrow" w:hAnsi="Arial Narrow" w:cs="Arial"/>
        </w:rPr>
        <w:tab/>
        <w:t>Friedman</w:t>
      </w:r>
    </w:p>
    <w:p w14:paraId="0CFCE497" w14:textId="77777777" w:rsidR="00FA0AD5" w:rsidRDefault="00FA0AD5" w:rsidP="00FA0AD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requiring Board action.</w:t>
      </w:r>
    </w:p>
    <w:p w14:paraId="65AA0787" w14:textId="77777777" w:rsidR="005A2876" w:rsidRDefault="005A2876" w:rsidP="005A2876">
      <w:pPr>
        <w:ind w:left="1440" w:firstLine="720"/>
        <w:rPr>
          <w:rFonts w:ascii="Arial Narrow" w:hAnsi="Arial Narrow" w:cs="Arial"/>
        </w:rPr>
      </w:pPr>
    </w:p>
    <w:p w14:paraId="46EFB4A3" w14:textId="64F1E891" w:rsidR="00FA0AD5" w:rsidRDefault="005A2876" w:rsidP="00FA0AD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="006D0415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ab/>
      </w:r>
      <w:r w:rsidR="00FA0AD5" w:rsidRPr="00B1674C">
        <w:rPr>
          <w:rFonts w:ascii="Arial Narrow" w:hAnsi="Arial Narrow" w:cs="Arial"/>
        </w:rPr>
        <w:t>Adjournment.</w:t>
      </w:r>
    </w:p>
    <w:p w14:paraId="76D18308" w14:textId="770FA3E9" w:rsidR="005A2876" w:rsidRDefault="005A2876" w:rsidP="005A2876">
      <w:pPr>
        <w:rPr>
          <w:rFonts w:ascii="Arial Narrow" w:hAnsi="Arial Narrow" w:cs="Arial"/>
        </w:rPr>
      </w:pPr>
    </w:p>
    <w:p w14:paraId="2E1027EB" w14:textId="7E7EABF5" w:rsidR="006D0415" w:rsidRDefault="006D0415" w:rsidP="005A2876">
      <w:pPr>
        <w:rPr>
          <w:rFonts w:ascii="Arial Narrow" w:hAnsi="Arial Narrow" w:cs="Arial"/>
        </w:rPr>
      </w:pPr>
    </w:p>
    <w:p w14:paraId="5C97E005" w14:textId="497A1022" w:rsidR="006D0415" w:rsidRDefault="006D0415" w:rsidP="005A2876">
      <w:pPr>
        <w:rPr>
          <w:rFonts w:ascii="Arial Narrow" w:hAnsi="Arial Narrow" w:cs="Arial"/>
        </w:rPr>
      </w:pPr>
    </w:p>
    <w:p w14:paraId="6AC9CCE7" w14:textId="5AC6B0FA" w:rsidR="006D0415" w:rsidRDefault="006D0415" w:rsidP="005A2876">
      <w:pPr>
        <w:rPr>
          <w:rFonts w:ascii="Arial Narrow" w:hAnsi="Arial Narrow" w:cs="Arial"/>
        </w:rPr>
      </w:pPr>
    </w:p>
    <w:p w14:paraId="138058CA" w14:textId="3DDAFB6D" w:rsidR="006D0415" w:rsidRDefault="006D0415" w:rsidP="005A2876">
      <w:pPr>
        <w:rPr>
          <w:rFonts w:ascii="Arial Narrow" w:hAnsi="Arial Narrow" w:cs="Arial"/>
        </w:rPr>
      </w:pPr>
    </w:p>
    <w:p w14:paraId="14EC475D" w14:textId="477A6831" w:rsidR="006D0415" w:rsidRDefault="006D0415" w:rsidP="005A2876">
      <w:pPr>
        <w:rPr>
          <w:rFonts w:ascii="Arial Narrow" w:hAnsi="Arial Narrow" w:cs="Arial"/>
        </w:rPr>
      </w:pPr>
    </w:p>
    <w:p w14:paraId="3DFBFC7D" w14:textId="07121557" w:rsidR="006D0415" w:rsidRDefault="006D0415" w:rsidP="005A2876">
      <w:pPr>
        <w:rPr>
          <w:rFonts w:ascii="Arial Narrow" w:hAnsi="Arial Narrow" w:cs="Arial"/>
        </w:rPr>
      </w:pPr>
    </w:p>
    <w:p w14:paraId="5BC95A7C" w14:textId="56A12382" w:rsidR="006D0415" w:rsidRDefault="006D0415" w:rsidP="005A2876">
      <w:pPr>
        <w:rPr>
          <w:rFonts w:ascii="Arial Narrow" w:hAnsi="Arial Narrow" w:cs="Arial"/>
        </w:rPr>
      </w:pPr>
    </w:p>
    <w:p w14:paraId="7EDC119B" w14:textId="15C4ACA5" w:rsidR="006D0415" w:rsidRPr="00B1674C" w:rsidRDefault="006D0415" w:rsidP="005A2876">
      <w:pPr>
        <w:rPr>
          <w:rFonts w:ascii="Arial Narrow" w:hAnsi="Arial Narrow" w:cs="Arial"/>
        </w:rPr>
      </w:pPr>
    </w:p>
    <w:p w14:paraId="15DE3A66" w14:textId="4D905F20" w:rsidR="005A2876" w:rsidRDefault="005A2876" w:rsidP="005A2876">
      <w:pPr>
        <w:rPr>
          <w:rFonts w:ascii="Arial Narrow" w:hAnsi="Arial Narrow" w:cs="Arial"/>
        </w:rPr>
      </w:pPr>
      <w:r w:rsidRPr="00B1674C">
        <w:rPr>
          <w:rFonts w:ascii="Arial Narrow" w:hAnsi="Arial Narrow" w:cs="Arial"/>
        </w:rPr>
        <w:t>Dated:</w:t>
      </w:r>
      <w:r w:rsidRPr="00B1674C">
        <w:rPr>
          <w:rFonts w:ascii="Arial Narrow" w:hAnsi="Arial Narrow" w:cs="Arial"/>
        </w:rPr>
        <w:tab/>
      </w:r>
      <w:r w:rsidR="00B15C62">
        <w:rPr>
          <w:rFonts w:ascii="Arial Narrow" w:hAnsi="Arial Narrow" w:cs="Arial"/>
        </w:rPr>
        <w:t>October 3</w:t>
      </w:r>
      <w:r>
        <w:rPr>
          <w:rFonts w:ascii="Arial Narrow" w:hAnsi="Arial Narrow" w:cs="Arial"/>
        </w:rPr>
        <w:t>, 202</w:t>
      </w:r>
      <w:r w:rsidR="00FA0AD5">
        <w:rPr>
          <w:rFonts w:ascii="Arial Narrow" w:hAnsi="Arial Narrow" w:cs="Arial"/>
        </w:rPr>
        <w:t>2</w:t>
      </w:r>
    </w:p>
    <w:p w14:paraId="09732397" w14:textId="01995BB6" w:rsidR="005A2876" w:rsidRDefault="005A2876" w:rsidP="005A2876">
      <w:pPr>
        <w:rPr>
          <w:rFonts w:ascii="Arial Narrow" w:hAnsi="Arial Narrow" w:cs="Arial"/>
        </w:rPr>
      </w:pPr>
    </w:p>
    <w:p w14:paraId="212904BD" w14:textId="35200118" w:rsidR="005A2876" w:rsidRDefault="00B56BDF" w:rsidP="005A2876">
      <w:pPr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anchor distT="0" distB="0" distL="114300" distR="114300" simplePos="0" relativeHeight="251658240" behindDoc="0" locked="0" layoutInCell="1" allowOverlap="1" wp14:anchorId="509B8C00" wp14:editId="3970D532">
            <wp:simplePos x="0" y="0"/>
            <wp:positionH relativeFrom="column">
              <wp:posOffset>3800475</wp:posOffset>
            </wp:positionH>
            <wp:positionV relativeFrom="paragraph">
              <wp:posOffset>74930</wp:posOffset>
            </wp:positionV>
            <wp:extent cx="1773555" cy="822960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798EF" w14:textId="1BC9E795" w:rsidR="005A2876" w:rsidRPr="00B1674C" w:rsidRDefault="005A2876" w:rsidP="005A2876">
      <w:pPr>
        <w:rPr>
          <w:rFonts w:ascii="Arial Narrow" w:hAnsi="Arial Narrow" w:cs="Arial"/>
        </w:rPr>
      </w:pPr>
    </w:p>
    <w:p w14:paraId="61A2CD3B" w14:textId="67063F3D" w:rsidR="005A2876" w:rsidRPr="00B1674C" w:rsidRDefault="005A2876" w:rsidP="005A2876">
      <w:pPr>
        <w:rPr>
          <w:rFonts w:ascii="Arial Narrow" w:hAnsi="Arial Narrow" w:cs="Arial"/>
        </w:rPr>
      </w:pPr>
      <w:r w:rsidRPr="00B1674C">
        <w:rPr>
          <w:rFonts w:ascii="Arial Narrow" w:hAnsi="Arial Narrow" w:cs="Arial"/>
        </w:rPr>
        <w:tab/>
      </w:r>
      <w:r w:rsidRPr="00B1674C">
        <w:rPr>
          <w:rFonts w:ascii="Arial Narrow" w:hAnsi="Arial Narrow" w:cs="Arial"/>
        </w:rPr>
        <w:tab/>
      </w:r>
      <w:r w:rsidRPr="00B1674C">
        <w:rPr>
          <w:rFonts w:ascii="Arial Narrow" w:hAnsi="Arial Narrow" w:cs="Arial"/>
        </w:rPr>
        <w:tab/>
      </w:r>
      <w:r w:rsidRPr="00B1674C">
        <w:rPr>
          <w:rFonts w:ascii="Arial Narrow" w:hAnsi="Arial Narrow" w:cs="Arial"/>
        </w:rPr>
        <w:tab/>
      </w:r>
      <w:r w:rsidRPr="00B1674C">
        <w:rPr>
          <w:rFonts w:ascii="Arial Narrow" w:hAnsi="Arial Narrow" w:cs="Arial"/>
        </w:rPr>
        <w:tab/>
      </w:r>
      <w:r w:rsidRPr="00B1674C">
        <w:rPr>
          <w:rFonts w:ascii="Arial Narrow" w:hAnsi="Arial Narrow" w:cs="Arial"/>
        </w:rPr>
        <w:tab/>
      </w:r>
      <w:r w:rsidRPr="00B1674C">
        <w:rPr>
          <w:rFonts w:ascii="Arial Narrow" w:hAnsi="Arial Narrow" w:cs="Arial"/>
        </w:rPr>
        <w:tab/>
      </w:r>
      <w:r w:rsidRPr="00B1674C">
        <w:rPr>
          <w:rFonts w:ascii="Arial Narrow" w:hAnsi="Arial Narrow" w:cs="Arial"/>
        </w:rPr>
        <w:tab/>
        <w:t>___________________________________</w:t>
      </w:r>
    </w:p>
    <w:p w14:paraId="3DA84A6B" w14:textId="77777777" w:rsidR="005A2876" w:rsidRPr="00B1674C" w:rsidRDefault="005A2876" w:rsidP="005A2876">
      <w:pPr>
        <w:rPr>
          <w:rFonts w:ascii="Arial Narrow" w:hAnsi="Arial Narrow" w:cs="Arial"/>
        </w:rPr>
      </w:pPr>
      <w:r w:rsidRPr="00B1674C">
        <w:rPr>
          <w:rFonts w:ascii="Arial Narrow" w:hAnsi="Arial Narrow" w:cs="Arial"/>
        </w:rPr>
        <w:tab/>
      </w:r>
      <w:r w:rsidRPr="00B1674C">
        <w:rPr>
          <w:rFonts w:ascii="Arial Narrow" w:hAnsi="Arial Narrow" w:cs="Arial"/>
        </w:rPr>
        <w:tab/>
      </w:r>
      <w:r w:rsidRPr="00B1674C">
        <w:rPr>
          <w:rFonts w:ascii="Arial Narrow" w:hAnsi="Arial Narrow" w:cs="Arial"/>
        </w:rPr>
        <w:tab/>
      </w:r>
      <w:r w:rsidRPr="00B1674C">
        <w:rPr>
          <w:rFonts w:ascii="Arial Narrow" w:hAnsi="Arial Narrow" w:cs="Arial"/>
        </w:rPr>
        <w:tab/>
      </w:r>
      <w:r w:rsidRPr="00B1674C">
        <w:rPr>
          <w:rFonts w:ascii="Arial Narrow" w:hAnsi="Arial Narrow" w:cs="Arial"/>
        </w:rPr>
        <w:tab/>
      </w:r>
      <w:r w:rsidRPr="00B1674C">
        <w:rPr>
          <w:rFonts w:ascii="Arial Narrow" w:hAnsi="Arial Narrow" w:cs="Arial"/>
        </w:rPr>
        <w:tab/>
      </w:r>
      <w:r w:rsidRPr="00B1674C">
        <w:rPr>
          <w:rFonts w:ascii="Arial Narrow" w:hAnsi="Arial Narrow" w:cs="Arial"/>
        </w:rPr>
        <w:tab/>
      </w:r>
      <w:r w:rsidRPr="00B1674C">
        <w:rPr>
          <w:rFonts w:ascii="Arial Narrow" w:hAnsi="Arial Narrow" w:cs="Arial"/>
        </w:rPr>
        <w:tab/>
        <w:t>Harris County – Houston Sports Authority</w:t>
      </w:r>
    </w:p>
    <w:p w14:paraId="7C3BB99E" w14:textId="77777777" w:rsidR="005A2876" w:rsidRDefault="005A2876" w:rsidP="005A2876">
      <w:pPr>
        <w:rPr>
          <w:rFonts w:ascii="Arial Narrow" w:hAnsi="Arial Narrow" w:cs="Arial"/>
        </w:rPr>
      </w:pPr>
    </w:p>
    <w:p w14:paraId="1A4CDEEF" w14:textId="77777777" w:rsidR="005A2876" w:rsidRPr="00B1674C" w:rsidRDefault="005A2876" w:rsidP="005A2876">
      <w:pPr>
        <w:rPr>
          <w:rFonts w:ascii="Arial Narrow" w:hAnsi="Arial Narrow" w:cs="Arial"/>
        </w:rPr>
      </w:pPr>
    </w:p>
    <w:p w14:paraId="1211261B" w14:textId="77777777" w:rsidR="005A2876" w:rsidRDefault="005A2876" w:rsidP="005A2876">
      <w:pPr>
        <w:jc w:val="center"/>
        <w:rPr>
          <w:rFonts w:ascii="Arial Narrow" w:hAnsi="Arial Narrow" w:cs="Arial"/>
        </w:rPr>
      </w:pPr>
    </w:p>
    <w:p w14:paraId="36EFA4E3" w14:textId="77777777" w:rsidR="005A2876" w:rsidRPr="00B1674C" w:rsidRDefault="005A2876" w:rsidP="005A2876">
      <w:pPr>
        <w:jc w:val="center"/>
        <w:rPr>
          <w:rFonts w:ascii="Arial Narrow" w:hAnsi="Arial Narrow" w:cs="Arial"/>
        </w:rPr>
      </w:pPr>
    </w:p>
    <w:p w14:paraId="22957275" w14:textId="77777777" w:rsidR="005A2876" w:rsidRPr="00B1674C" w:rsidRDefault="005A2876" w:rsidP="005A2876">
      <w:pPr>
        <w:jc w:val="center"/>
        <w:rPr>
          <w:rFonts w:ascii="Arial Narrow" w:hAnsi="Arial Narrow" w:cs="Arial"/>
        </w:rPr>
      </w:pPr>
      <w:r w:rsidRPr="00B1674C">
        <w:rPr>
          <w:rFonts w:ascii="Arial Narrow" w:hAnsi="Arial Narrow" w:cs="Arial"/>
        </w:rPr>
        <w:t xml:space="preserve">* YOU MAY CONFIRM THAT A MEETING WILL </w:t>
      </w:r>
      <w:r w:rsidRPr="00B1674C">
        <w:rPr>
          <w:rFonts w:ascii="Arial Narrow" w:hAnsi="Arial Narrow" w:cs="Arial"/>
          <w:noProof/>
        </w:rPr>
        <w:t>BE HELD</w:t>
      </w:r>
      <w:r w:rsidRPr="00B1674C">
        <w:rPr>
          <w:rFonts w:ascii="Arial Narrow" w:hAnsi="Arial Narrow" w:cs="Arial"/>
        </w:rPr>
        <w:t xml:space="preserve"> (AND HAS NOT BEEN CANCELLED) BY CALLING THE AUTHORITY’S OFFICE AT 713-308-5900, OR BY CHECKING THE AUTHORITY’S WEBSITE </w:t>
      </w:r>
      <w:hyperlink r:id="rId8" w:history="1">
        <w:r w:rsidRPr="00694630">
          <w:rPr>
            <w:rStyle w:val="Hyperlink"/>
            <w:rFonts w:ascii="Arial Narrow" w:hAnsi="Arial Narrow" w:cs="Arial"/>
          </w:rPr>
          <w:t>www.HoustonSports.org.</w:t>
        </w:r>
      </w:hyperlink>
    </w:p>
    <w:p w14:paraId="5A54ABBF" w14:textId="77777777" w:rsidR="005A2876" w:rsidRPr="00B1674C" w:rsidRDefault="005A2876" w:rsidP="005A2876">
      <w:pPr>
        <w:jc w:val="center"/>
        <w:rPr>
          <w:rFonts w:ascii="Arial Narrow" w:hAnsi="Arial Narrow" w:cs="Arial"/>
        </w:rPr>
      </w:pPr>
    </w:p>
    <w:p w14:paraId="7D4DB5E5" w14:textId="77777777" w:rsidR="005A2876" w:rsidRDefault="005A2876" w:rsidP="005A2876">
      <w:pPr>
        <w:jc w:val="center"/>
        <w:rPr>
          <w:rFonts w:ascii="Arial Narrow" w:hAnsi="Arial Narrow" w:cs="Arial"/>
          <w:b/>
          <w:u w:val="single"/>
        </w:rPr>
      </w:pPr>
    </w:p>
    <w:p w14:paraId="29480788" w14:textId="77777777" w:rsidR="005A2876" w:rsidRPr="00B1674C" w:rsidRDefault="005A2876" w:rsidP="005A2876">
      <w:pPr>
        <w:jc w:val="center"/>
        <w:rPr>
          <w:rFonts w:ascii="Arial Narrow" w:hAnsi="Arial Narrow" w:cs="Arial"/>
          <w:b/>
          <w:u w:val="single"/>
        </w:rPr>
      </w:pPr>
    </w:p>
    <w:p w14:paraId="49966839" w14:textId="77777777" w:rsidR="004B2167" w:rsidRDefault="004B2167"/>
    <w:sectPr w:rsidR="004B2167" w:rsidSect="00881307">
      <w:footerReference w:type="default" r:id="rId9"/>
      <w:pgSz w:w="12240" w:h="15840"/>
      <w:pgMar w:top="450" w:right="108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71B3" w14:textId="77777777" w:rsidR="00BA2A76" w:rsidRDefault="00B56BDF">
      <w:r>
        <w:separator/>
      </w:r>
    </w:p>
  </w:endnote>
  <w:endnote w:type="continuationSeparator" w:id="0">
    <w:p w14:paraId="5CAED50C" w14:textId="77777777" w:rsidR="00BA2A76" w:rsidRDefault="00B5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B144" w14:textId="77777777" w:rsidR="00C1681F" w:rsidRDefault="00130B87" w:rsidP="00B1674C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2AC4" w14:textId="77777777" w:rsidR="00BA2A76" w:rsidRDefault="00B56BDF">
      <w:r>
        <w:separator/>
      </w:r>
    </w:p>
  </w:footnote>
  <w:footnote w:type="continuationSeparator" w:id="0">
    <w:p w14:paraId="171E9C12" w14:textId="77777777" w:rsidR="00BA2A76" w:rsidRDefault="00B56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76"/>
    <w:rsid w:val="00020277"/>
    <w:rsid w:val="0008502A"/>
    <w:rsid w:val="00087D69"/>
    <w:rsid w:val="00130B87"/>
    <w:rsid w:val="003626AC"/>
    <w:rsid w:val="004B2167"/>
    <w:rsid w:val="00561390"/>
    <w:rsid w:val="005A2876"/>
    <w:rsid w:val="006D0415"/>
    <w:rsid w:val="00736ACA"/>
    <w:rsid w:val="007A39CF"/>
    <w:rsid w:val="008C01DA"/>
    <w:rsid w:val="00B15C62"/>
    <w:rsid w:val="00B56BDF"/>
    <w:rsid w:val="00BA2A76"/>
    <w:rsid w:val="00F4485B"/>
    <w:rsid w:val="00F63AFD"/>
    <w:rsid w:val="00F973E2"/>
    <w:rsid w:val="00FA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5789"/>
  <w15:chartTrackingRefBased/>
  <w15:docId w15:val="{E2F25C16-38BF-4D7D-9619-7F7315F3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87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876"/>
    <w:pPr>
      <w:spacing w:after="24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5A2876"/>
    <w:rPr>
      <w:rFonts w:ascii="Times New Roman" w:eastAsia="Times New Roman" w:hAnsi="Times New Roman" w:cs="Times New Roman"/>
      <w:szCs w:val="24"/>
    </w:rPr>
  </w:style>
  <w:style w:type="paragraph" w:customStyle="1" w:styleId="DocID">
    <w:name w:val="DocID"/>
    <w:basedOn w:val="Footer"/>
    <w:next w:val="Footer"/>
    <w:link w:val="DocIDChar"/>
    <w:rsid w:val="005A2876"/>
    <w:pPr>
      <w:tabs>
        <w:tab w:val="clear" w:pos="4680"/>
        <w:tab w:val="clear" w:pos="9360"/>
      </w:tabs>
    </w:pPr>
    <w:rPr>
      <w:rFonts w:ascii="Times New Roman" w:hAnsi="Times New Roman" w:cs="Times New Roman"/>
      <w:sz w:val="16"/>
    </w:rPr>
  </w:style>
  <w:style w:type="character" w:customStyle="1" w:styleId="DocIDChar">
    <w:name w:val="DocID Char"/>
    <w:basedOn w:val="DefaultParagraphFont"/>
    <w:link w:val="DocID"/>
    <w:rsid w:val="005A2876"/>
    <w:rPr>
      <w:rFonts w:ascii="Times New Roman" w:hAnsi="Times New Roman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5A287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5A2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tonsport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70AF5-D109-46C6-866F-8F6FF492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Hamilton</dc:creator>
  <cp:keywords/>
  <dc:description/>
  <cp:lastModifiedBy>Monica Hamilton</cp:lastModifiedBy>
  <cp:revision>4</cp:revision>
  <cp:lastPrinted>2022-10-03T14:41:00Z</cp:lastPrinted>
  <dcterms:created xsi:type="dcterms:W3CDTF">2022-10-03T14:41:00Z</dcterms:created>
  <dcterms:modified xsi:type="dcterms:W3CDTF">2022-10-03T14:47:00Z</dcterms:modified>
</cp:coreProperties>
</file>